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3F9" w:rsidRPr="009E43F9" w:rsidRDefault="009E43F9" w:rsidP="009E43F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E43F9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00"/>
        </w:rPr>
        <w:t>DELHI VAT FORM</w:t>
      </w:r>
      <w:r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00"/>
        </w:rPr>
        <w:t>S</w:t>
      </w:r>
    </w:p>
    <w:p w:rsidR="009E43F9" w:rsidRPr="009E43F9" w:rsidRDefault="009E43F9" w:rsidP="009E43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43F9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9E43F9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"http://allindiantaxes.com/zip/407d2132.zip" </w:instrText>
      </w:r>
      <w:r w:rsidRPr="009E43F9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9E43F9">
        <w:rPr>
          <w:rFonts w:ascii="Arial" w:eastAsia="Times New Roman" w:hAnsi="Arial" w:cs="Arial"/>
          <w:b/>
          <w:bCs/>
          <w:color w:val="000000"/>
          <w:sz w:val="20"/>
        </w:rPr>
        <w:t>Amendment in DVAT Rules relating to Works Contract + New DVAT Forms</w:t>
      </w:r>
      <w:r w:rsidRPr="009E43F9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9E43F9">
        <w:rPr>
          <w:rFonts w:ascii="Arial" w:eastAsia="Times New Roman" w:hAnsi="Arial" w:cs="Arial"/>
          <w:b/>
          <w:bCs/>
          <w:color w:val="000000"/>
          <w:sz w:val="20"/>
        </w:rPr>
        <w:t xml:space="preserve"> New</w:t>
      </w:r>
      <w:r w:rsidRPr="009E4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E43F9" w:rsidRPr="009E43F9" w:rsidRDefault="009E43F9" w:rsidP="009E43F9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25" style="width:0;height:1.5pt" o:hralign="center" o:hrstd="t" o:hr="t" fillcolor="gray" stroked="f"/>
        </w:pict>
      </w:r>
    </w:p>
    <w:p w:rsidR="009E43F9" w:rsidRPr="009E43F9" w:rsidRDefault="009E43F9" w:rsidP="009E43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1. </w:t>
      </w:r>
      <w:hyperlink r:id="rId4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01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(Application For Opting For Composition Scheme)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>2.</w:t>
      </w:r>
      <w:proofErr w:type="gramEnd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fldChar w:fldCharType="begin"/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instrText xml:space="preserve"> HYPERLINK "http://allindiantaxes.com/pdf/64bfbbbb.pdf" </w:instrTex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fldChar w:fldCharType="separate"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 Form DVAT 02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fldChar w:fldCharType="end"/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Application For Opting For Composition Scheme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>3.</w:t>
      </w:r>
      <w:hyperlink r:id="rId5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 Form DVAT 03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Application </w:t>
      </w:r>
      <w:proofErr w:type="gramStart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>For</w:t>
      </w:r>
      <w:proofErr w:type="gramEnd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 xml:space="preserve"> Withdrawal From Composition Scheme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4. </w:t>
      </w:r>
      <w:hyperlink r:id="rId6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04</w:t>
        </w:r>
        <w:r w:rsidRPr="009E43F9">
          <w:rPr>
            <w:rFonts w:ascii="Verdana" w:eastAsia="Times New Roman" w:hAnsi="Verdana" w:cs="Times New Roman"/>
            <w:color w:val="000000"/>
            <w:sz w:val="18"/>
          </w:rPr>
          <w:t> 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Application for Registration under Delhi Value Added Tax Act, 2004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>5.</w:t>
      </w:r>
      <w:hyperlink r:id="rId7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 Form DVAT 05 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Notice Proposing Rejection of Registration Application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6. </w:t>
      </w:r>
      <w:hyperlink r:id="rId8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06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Certificate of Registration for under Delhi Value Added Tax Act, 2004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7. </w:t>
      </w:r>
      <w:hyperlink r:id="rId9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07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8. </w:t>
      </w:r>
      <w:hyperlink r:id="rId10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Form DVAT 08 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Amendment of existing registration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>9.</w:t>
      </w:r>
      <w:hyperlink r:id="rId11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 Form DVAT 09</w:t>
        </w:r>
        <w:r w:rsidRPr="009E43F9">
          <w:rPr>
            <w:rFonts w:ascii="Verdana" w:eastAsia="Times New Roman" w:hAnsi="Verdana" w:cs="Times New Roman"/>
            <w:color w:val="000000"/>
            <w:sz w:val="18"/>
          </w:rPr>
          <w:t> 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Application for Cancellation of Registration under Delhi Value Added Tax Act, 2004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>10.</w:t>
      </w:r>
      <w:hyperlink r:id="rId12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 Form DVAT 10 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Show Cause Notice for Cancellation of Registration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11. </w:t>
      </w:r>
      <w:hyperlink r:id="rId13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11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Cancellation of Registration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12. </w:t>
      </w:r>
      <w:hyperlink r:id="rId14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12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Form for furnishing Security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13. </w:t>
      </w:r>
      <w:hyperlink r:id="rId15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13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Application for return, release or discharge of security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14. </w:t>
      </w:r>
      <w:hyperlink r:id="rId16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14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Notice for forfeiture and insufficiency of security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15. </w:t>
      </w:r>
      <w:hyperlink r:id="rId17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15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Order of forfeiture of security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>16.</w:t>
      </w:r>
      <w:hyperlink r:id="rId18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 Form DVAT 16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filling Return Form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17. </w:t>
      </w:r>
      <w:hyperlink r:id="rId19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17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Composition Tax Return Form under the Delhi Value Added Tax Act, 2004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18. </w:t>
      </w:r>
      <w:hyperlink r:id="rId20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18</w:t>
        </w:r>
        <w:r w:rsidRPr="009E43F9">
          <w:rPr>
            <w:rFonts w:ascii="Verdana" w:eastAsia="Times New Roman" w:hAnsi="Verdana" w:cs="Times New Roman"/>
            <w:color w:val="000000"/>
            <w:sz w:val="18"/>
          </w:rPr>
          <w:t> 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Statement of Tax paid Stock in hand on April 1, 2005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>19</w:t>
      </w:r>
      <w:hyperlink r:id="rId21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. Form DVAT 19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 xml:space="preserve">Statement of Trading Stock and Raw Material as on the date of registration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>20.</w:t>
      </w:r>
      <w:hyperlink r:id="rId22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 Form DVAT 20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>Challan</w:t>
      </w:r>
      <w:proofErr w:type="spellEnd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 xml:space="preserve"> for Delhi Value Added Tax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21. </w:t>
      </w:r>
      <w:hyperlink r:id="rId23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21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Delhi Value Added Tax Refund Claim Form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hyperlink r:id="rId24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21 A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Notice for furnishing security for granting refund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>22.</w:t>
      </w:r>
      <w:hyperlink r:id="rId25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 Form DVAT 22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Refund order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23. </w:t>
      </w:r>
      <w:hyperlink r:id="rId26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23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Delhi Value Added Tax Refund Form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24. </w:t>
      </w:r>
      <w:hyperlink r:id="rId27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Form DVAT 24 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Notice of default assessment of tax and interest under section 32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hyperlink r:id="rId28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24 B</w:t>
        </w:r>
        <w:r w:rsidRPr="009E43F9">
          <w:rPr>
            <w:rFonts w:ascii="Verdana" w:eastAsia="Times New Roman" w:hAnsi="Verdana" w:cs="Times New Roman"/>
            <w:color w:val="000000"/>
            <w:sz w:val="18"/>
          </w:rPr>
          <w:t> 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25. </w:t>
      </w:r>
      <w:hyperlink r:id="rId29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25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Recovery Certificate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hyperlink r:id="rId30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Form DVAT 25 A 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26. </w:t>
      </w:r>
      <w:hyperlink r:id="rId31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Form DVAT </w:t>
        </w:r>
        <w:proofErr w:type="gramStart"/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26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>Continuation</w:t>
      </w:r>
      <w:proofErr w:type="gramEnd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 xml:space="preserve"> of Recovery Proceedings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27. </w:t>
      </w:r>
      <w:hyperlink r:id="rId32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27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Notice for special mode of recovery under section 46 of the Delhi Value Added Tax Act, 2004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28. </w:t>
      </w:r>
      <w:hyperlink r:id="rId33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28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Summons to appear in person/ or to produce documents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29. </w:t>
      </w:r>
      <w:hyperlink r:id="rId34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29</w:t>
        </w:r>
        <w:r w:rsidRPr="009E43F9">
          <w:rPr>
            <w:rFonts w:ascii="Verdana" w:eastAsia="Times New Roman" w:hAnsi="Verdana" w:cs="Times New Roman"/>
            <w:color w:val="000000"/>
            <w:sz w:val="18"/>
          </w:rPr>
          <w:t> 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Notice for redeeming goods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30. </w:t>
      </w:r>
      <w:hyperlink r:id="rId35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30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Specimen of Purchase / inward Branch transfer Register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>31.</w:t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hyperlink r:id="rId36" w:history="1">
        <w:r w:rsidRPr="009E43F9">
          <w:rPr>
            <w:rFonts w:ascii="Verdana" w:eastAsia="Times New Roman" w:hAnsi="Verdana" w:cs="Times New Roman"/>
            <w:b/>
            <w:color w:val="000000"/>
            <w:sz w:val="18"/>
            <w:szCs w:val="18"/>
          </w:rPr>
          <w:t>Form DVAT 31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Specimen of Sales / outward Branch Transfer Register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32. </w:t>
      </w:r>
      <w:hyperlink r:id="rId37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32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Goods Transport Receipt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33. </w:t>
      </w:r>
      <w:hyperlink r:id="rId38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Form DVAT </w:t>
        </w:r>
        <w:proofErr w:type="gramStart"/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33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>Delivery Note</w:t>
      </w:r>
      <w:proofErr w:type="gramEnd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34. </w:t>
      </w:r>
      <w:hyperlink r:id="rId39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Form DVAT </w:t>
        </w:r>
        <w:proofErr w:type="gramStart"/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34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>Export Declaration</w:t>
      </w:r>
      <w:proofErr w:type="gramEnd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35. </w:t>
      </w:r>
      <w:hyperlink r:id="rId40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35a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Import Declaration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36. </w:t>
      </w:r>
      <w:hyperlink r:id="rId41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36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Undertaking cum Indemnity by Purchasing Dealer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lastRenderedPageBreak/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>37.</w:t>
      </w:r>
      <w:hyperlink r:id="rId42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 Form DVAT </w:t>
        </w:r>
        <w:proofErr w:type="gramStart"/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37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>Notice</w:t>
      </w:r>
      <w:proofErr w:type="gramEnd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 xml:space="preserve"> for Audit of Business Affairs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>38.</w:t>
      </w:r>
      <w:hyperlink r:id="rId43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 Form DVAT 38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Objection Form under Delhi Value Added Tax Act, 2004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hyperlink r:id="rId44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38 A</w:t>
        </w:r>
        <w:r w:rsidRPr="009E43F9">
          <w:rPr>
            <w:rFonts w:ascii="Verdana" w:eastAsia="Times New Roman" w:hAnsi="Verdana" w:cs="Times New Roman"/>
            <w:color w:val="000000"/>
            <w:sz w:val="18"/>
          </w:rPr>
          <w:t> 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hyperlink r:id="rId45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38 B</w:t>
        </w:r>
        <w:r w:rsidRPr="009E43F9">
          <w:rPr>
            <w:rFonts w:ascii="Verdana" w:eastAsia="Times New Roman" w:hAnsi="Verdana" w:cs="Times New Roman"/>
            <w:color w:val="000000"/>
            <w:sz w:val="18"/>
          </w:rPr>
          <w:t> 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hyperlink r:id="rId46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Form DVAT 38 C 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39. </w:t>
      </w:r>
      <w:hyperlink r:id="rId47" w:history="1">
        <w:r w:rsidRPr="009E43F9">
          <w:rPr>
            <w:rFonts w:ascii="Verdana" w:eastAsia="Times New Roman" w:hAnsi="Verdana" w:cs="Times New Roman"/>
            <w:b/>
            <w:color w:val="000000"/>
            <w:sz w:val="18"/>
          </w:rPr>
          <w:t>Form DVAT 39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Application for </w:t>
      </w:r>
      <w:proofErr w:type="spellStart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>Condonation</w:t>
      </w:r>
      <w:proofErr w:type="spellEnd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 xml:space="preserve"> of Delay under Delhi Value Added Tax Act, 2004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40. </w:t>
      </w:r>
      <w:hyperlink r:id="rId48" w:history="1">
        <w:r w:rsidRPr="009E43F9">
          <w:rPr>
            <w:rFonts w:ascii="Verdana" w:eastAsia="Times New Roman" w:hAnsi="Verdana" w:cs="Times New Roman"/>
            <w:b/>
            <w:color w:val="000000"/>
            <w:sz w:val="18"/>
          </w:rPr>
          <w:t>Form DVAT 40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Decision of the Commissioner in respect of an objection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41. </w:t>
      </w:r>
      <w:hyperlink r:id="rId49" w:history="1">
        <w:r w:rsidRPr="009E43F9">
          <w:rPr>
            <w:rFonts w:ascii="Verdana" w:eastAsia="Times New Roman" w:hAnsi="Verdana" w:cs="Times New Roman"/>
            <w:b/>
            <w:color w:val="000000"/>
            <w:sz w:val="18"/>
          </w:rPr>
          <w:t>Form DVAT 41</w:t>
        </w:r>
      </w:hyperlink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 xml:space="preserve">Notice of delay in deciding an objection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42. </w:t>
      </w:r>
      <w:hyperlink r:id="rId50" w:history="1">
        <w:r w:rsidRPr="009E43F9">
          <w:rPr>
            <w:rFonts w:ascii="Verdana" w:eastAsia="Times New Roman" w:hAnsi="Verdana" w:cs="Times New Roman"/>
            <w:b/>
            <w:color w:val="000000"/>
            <w:sz w:val="18"/>
          </w:rPr>
          <w:t>Form DVAT 42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Application for Determination of Specific Question under Delhi Value Added Tax Act, 2004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43. </w:t>
      </w:r>
      <w:hyperlink r:id="rId51" w:history="1">
        <w:r w:rsidRPr="009E43F9">
          <w:rPr>
            <w:rFonts w:ascii="Verdana" w:eastAsia="Times New Roman" w:hAnsi="Verdana" w:cs="Times New Roman"/>
            <w:b/>
            <w:color w:val="000000"/>
            <w:sz w:val="18"/>
          </w:rPr>
          <w:t>Form DVAT 43</w:t>
        </w:r>
      </w:hyperlink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 xml:space="preserve">Certificate of Deduction of Tax </w:t>
      </w:r>
      <w:proofErr w:type="gramStart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>At</w:t>
      </w:r>
      <w:proofErr w:type="gramEnd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 xml:space="preserve"> Source under Delhi Value Added Tax Act, 2004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44. </w:t>
      </w:r>
      <w:hyperlink r:id="rId52" w:history="1">
        <w:r w:rsidRPr="009E43F9">
          <w:rPr>
            <w:rFonts w:ascii="Verdana" w:eastAsia="Times New Roman" w:hAnsi="Verdana" w:cs="Times New Roman"/>
            <w:b/>
            <w:color w:val="000000"/>
            <w:sz w:val="18"/>
          </w:rPr>
          <w:t>Form DVAT 44</w:t>
        </w:r>
      </w:hyperlink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 xml:space="preserve">Application for allotment of Tax Deduction Account Number (TAN) under Delhi Value Added Tax Act, 2004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>45</w:t>
      </w:r>
      <w:hyperlink r:id="rId53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. Form DVAT 45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Tax Deduction Account Number (TAN) Certificate under Delhi Value Added Tax Act, 2004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>46.</w:t>
      </w:r>
      <w:hyperlink r:id="rId54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 xml:space="preserve"> Form DVAT 46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Application </w:t>
      </w:r>
      <w:proofErr w:type="gramStart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>For</w:t>
      </w:r>
      <w:proofErr w:type="gramEnd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 xml:space="preserve"> Obtaining Form DVAT 34 or DVAT 35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47. </w:t>
      </w:r>
      <w:hyperlink r:id="rId55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47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Receipt for security deposited under sub-section (5) of section 61 of the Delhi Value Added Tax Act, 2004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48. </w:t>
      </w:r>
      <w:hyperlink r:id="rId56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48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Form of Annual Return by the </w:t>
      </w:r>
      <w:proofErr w:type="spellStart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>Contractee</w:t>
      </w:r>
      <w:proofErr w:type="spellEnd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 xml:space="preserve"> for the year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>49. </w:t>
      </w:r>
      <w:hyperlink r:id="rId57" w:tgtFrame="_blank" w:history="1">
        <w:r w:rsidRPr="009E43F9">
          <w:rPr>
            <w:rFonts w:ascii="Verdana" w:eastAsia="Times New Roman" w:hAnsi="Verdana" w:cs="Times New Roman"/>
            <w:color w:val="000000"/>
            <w:sz w:val="18"/>
            <w:szCs w:val="18"/>
          </w:rPr>
          <w:t xml:space="preserve"> </w:t>
        </w:r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49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Certificate of Enrolment as a Value Added Tax Practitioner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50. </w:t>
      </w:r>
      <w:hyperlink r:id="rId58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</w:rPr>
          <w:t>Form DVAT 50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Grant of Authority by the Commissioner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51. </w:t>
      </w:r>
      <w:hyperlink r:id="rId59" w:history="1">
        <w:r w:rsidRPr="009E43F9">
          <w:rPr>
            <w:rFonts w:ascii="Verdana" w:eastAsia="Times New Roman" w:hAnsi="Verdana" w:cs="Times New Roman"/>
            <w:b/>
            <w:color w:val="000000"/>
            <w:sz w:val="18"/>
          </w:rPr>
          <w:t>Form DVAT 51</w:t>
        </w:r>
      </w:hyperlink>
    </w:p>
    <w:p w:rsidR="009E43F9" w:rsidRPr="009E43F9" w:rsidRDefault="009E43F9" w:rsidP="009E43F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E43F9">
        <w:rPr>
          <w:rFonts w:ascii="Verdana" w:eastAsia="Times New Roman" w:hAnsi="Verdana" w:cs="Times New Roman"/>
          <w:bCs/>
          <w:color w:val="000000"/>
          <w:sz w:val="24"/>
          <w:szCs w:val="24"/>
        </w:rPr>
        <w:t xml:space="preserve">Quarterly Return Statement </w:t>
      </w:r>
      <w:proofErr w:type="gramStart"/>
      <w:r w:rsidRPr="009E43F9">
        <w:rPr>
          <w:rFonts w:ascii="Verdana" w:eastAsia="Times New Roman" w:hAnsi="Verdana" w:cs="Times New Roman"/>
          <w:bCs/>
          <w:color w:val="000000"/>
          <w:sz w:val="24"/>
          <w:szCs w:val="24"/>
        </w:rPr>
        <w:t>of  Inter</w:t>
      </w:r>
      <w:proofErr w:type="gramEnd"/>
      <w:r w:rsidRPr="009E43F9">
        <w:rPr>
          <w:rFonts w:ascii="Verdana" w:eastAsia="Times New Roman" w:hAnsi="Verdana" w:cs="Times New Roman"/>
          <w:bCs/>
          <w:color w:val="000000"/>
          <w:sz w:val="24"/>
          <w:szCs w:val="24"/>
        </w:rPr>
        <w:t xml:space="preserve">-State Sales/ Branch Transfer etc. for the quarter </w:t>
      </w:r>
      <w:proofErr w:type="spellStart"/>
      <w:r w:rsidRPr="009E43F9">
        <w:rPr>
          <w:rFonts w:ascii="Verdana" w:eastAsia="Times New Roman" w:hAnsi="Verdana" w:cs="Times New Roman"/>
          <w:bCs/>
          <w:color w:val="000000"/>
          <w:sz w:val="24"/>
          <w:szCs w:val="24"/>
        </w:rPr>
        <w:t>from______to</w:t>
      </w:r>
      <w:proofErr w:type="spellEnd"/>
      <w:r w:rsidRPr="009E43F9">
        <w:rPr>
          <w:rFonts w:ascii="Verdana" w:eastAsia="Times New Roman" w:hAnsi="Verdana" w:cs="Times New Roman"/>
          <w:bCs/>
          <w:color w:val="000000"/>
          <w:sz w:val="24"/>
          <w:szCs w:val="24"/>
        </w:rPr>
        <w:t>______(</w:t>
      </w:r>
      <w:proofErr w:type="spellStart"/>
      <w:r w:rsidRPr="009E43F9">
        <w:rPr>
          <w:rFonts w:ascii="Verdana" w:eastAsia="Times New Roman" w:hAnsi="Verdana" w:cs="Times New Roman"/>
          <w:bCs/>
          <w:color w:val="000000"/>
          <w:sz w:val="24"/>
          <w:szCs w:val="24"/>
        </w:rPr>
        <w:t>dd</w:t>
      </w:r>
      <w:proofErr w:type="spellEnd"/>
      <w:r w:rsidRPr="009E43F9">
        <w:rPr>
          <w:rFonts w:ascii="Verdana" w:eastAsia="Times New Roman" w:hAnsi="Verdana" w:cs="Times New Roman"/>
          <w:bCs/>
          <w:color w:val="000000"/>
          <w:sz w:val="24"/>
          <w:szCs w:val="24"/>
        </w:rPr>
        <w:t>/mm/</w:t>
      </w:r>
      <w:proofErr w:type="spellStart"/>
      <w:r w:rsidRPr="009E43F9">
        <w:rPr>
          <w:rFonts w:ascii="Verdana" w:eastAsia="Times New Roman" w:hAnsi="Verdana" w:cs="Times New Roman"/>
          <w:bCs/>
          <w:color w:val="000000"/>
          <w:sz w:val="24"/>
          <w:szCs w:val="24"/>
        </w:rPr>
        <w:t>yy</w:t>
      </w:r>
      <w:proofErr w:type="spellEnd"/>
      <w:r w:rsidRPr="009E43F9">
        <w:rPr>
          <w:rFonts w:ascii="Verdana" w:eastAsia="Times New Roman" w:hAnsi="Verdana" w:cs="Times New Roman"/>
          <w:bCs/>
          <w:color w:val="000000"/>
          <w:sz w:val="24"/>
          <w:szCs w:val="24"/>
        </w:rPr>
        <w:t>)</w:t>
      </w:r>
    </w:p>
    <w:p w:rsidR="009E43F9" w:rsidRPr="009E43F9" w:rsidRDefault="009E43F9" w:rsidP="009E43F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</w:pP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52. </w:t>
      </w:r>
      <w:hyperlink r:id="rId60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  <w:szCs w:val="18"/>
          </w:rPr>
          <w:t>Form DVAT 52</w:t>
        </w:r>
      </w:hyperlink>
      <w:r w:rsidRPr="009E43F9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br/>
        <w:t xml:space="preserve">Declaration of Permanent Account Number under section 95 </w:t>
      </w:r>
      <w:r w:rsidRPr="009E43F9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br/>
      </w:r>
      <w:r w:rsidRPr="009E43F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53.</w:t>
      </w:r>
      <w:hyperlink r:id="rId61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  <w:szCs w:val="18"/>
          </w:rPr>
          <w:t xml:space="preserve"> Form DVAT 53</w:t>
        </w:r>
      </w:hyperlink>
      <w:r w:rsidRPr="009E43F9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br/>
      </w:r>
      <w:r w:rsidRPr="009E43F9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lastRenderedPageBreak/>
        <w:t xml:space="preserve">Statement of Partly Executed Works Contracts as on 31st March 2005, where the contracts were inclusive of tax payable under the Delhi Sales Tax on Works Contract Act, 1999 </w:t>
      </w:r>
      <w:r w:rsidRPr="009E43F9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br/>
      </w:r>
      <w:r w:rsidRPr="009E43F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54. </w:t>
      </w:r>
      <w:hyperlink r:id="rId62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  <w:szCs w:val="18"/>
          </w:rPr>
          <w:t>Form DVAT 54</w:t>
        </w:r>
      </w:hyperlink>
      <w:r w:rsidRPr="009E43F9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br/>
        <w:t xml:space="preserve">Details of partly executed contracts as on </w:t>
      </w:r>
    </w:p>
    <w:p w:rsidR="008133CA" w:rsidRPr="009E43F9" w:rsidRDefault="009E43F9" w:rsidP="009E43F9">
      <w:pPr>
        <w:rPr>
          <w:sz w:val="18"/>
          <w:szCs w:val="18"/>
        </w:rPr>
      </w:pPr>
      <w:proofErr w:type="gramStart"/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t xml:space="preserve">31ST March 2005 which have been executed during the tax period ending </w:t>
      </w:r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  <w:t>55.</w:t>
      </w:r>
      <w:proofErr w:type="gramEnd"/>
      <w:r w:rsidRPr="009E43F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hyperlink r:id="rId63" w:history="1">
        <w:r w:rsidRPr="009E43F9">
          <w:rPr>
            <w:rFonts w:ascii="Verdana" w:eastAsia="Times New Roman" w:hAnsi="Verdana" w:cs="Times New Roman"/>
            <w:b/>
            <w:bCs/>
            <w:color w:val="000000"/>
            <w:sz w:val="18"/>
            <w:szCs w:val="18"/>
          </w:rPr>
          <w:t>Form DVAT 55</w:t>
        </w:r>
      </w:hyperlink>
      <w:r w:rsidRPr="009E43F9">
        <w:rPr>
          <w:rFonts w:ascii="Verdana" w:eastAsia="Times New Roman" w:hAnsi="Verdana" w:cs="Times New Roman"/>
          <w:color w:val="000000"/>
          <w:sz w:val="18"/>
          <w:szCs w:val="18"/>
        </w:rPr>
        <w:br/>
        <w:t>Intimation for change of tax period</w:t>
      </w:r>
    </w:p>
    <w:sectPr w:rsidR="008133CA" w:rsidRPr="009E43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E43F9"/>
    <w:rsid w:val="008133CA"/>
    <w:rsid w:val="009E4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E43F9"/>
    <w:rPr>
      <w:b/>
      <w:bCs/>
    </w:rPr>
  </w:style>
  <w:style w:type="character" w:customStyle="1" w:styleId="hyperlink1">
    <w:name w:val="hyperlink1"/>
    <w:basedOn w:val="DefaultParagraphFont"/>
    <w:rsid w:val="009E43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5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llindiantaxes.com/pdf/c2d19add.pdf" TargetMode="External"/><Relationship Id="rId18" Type="http://schemas.openxmlformats.org/officeDocument/2006/relationships/hyperlink" Target="http://allindiantaxes.com/pdf/92765c64.pdf" TargetMode="External"/><Relationship Id="rId26" Type="http://schemas.openxmlformats.org/officeDocument/2006/relationships/hyperlink" Target="http://allindiantaxes.com/pdf/4ad777f1.pdf" TargetMode="External"/><Relationship Id="rId39" Type="http://schemas.openxmlformats.org/officeDocument/2006/relationships/hyperlink" Target="http://allindiantaxes.com/pdf/bbc2fbd4.pdf" TargetMode="External"/><Relationship Id="rId21" Type="http://schemas.openxmlformats.org/officeDocument/2006/relationships/hyperlink" Target="http://allindiantaxes.com/pdf/00e0bacb.pdf" TargetMode="External"/><Relationship Id="rId34" Type="http://schemas.openxmlformats.org/officeDocument/2006/relationships/hyperlink" Target="http://allindiantaxes.com/pdf/e8abbdcc.pdf" TargetMode="External"/><Relationship Id="rId42" Type="http://schemas.openxmlformats.org/officeDocument/2006/relationships/hyperlink" Target="http://allindiantaxes.com/pdf/ab962455.pdf" TargetMode="External"/><Relationship Id="rId47" Type="http://schemas.openxmlformats.org/officeDocument/2006/relationships/hyperlink" Target="http://allindiantaxes.com/pdf/1f4c0644.pdf" TargetMode="External"/><Relationship Id="rId50" Type="http://schemas.openxmlformats.org/officeDocument/2006/relationships/hyperlink" Target="http://allindiantaxes.com/pdf/d8ee34e3.pdf" TargetMode="External"/><Relationship Id="rId55" Type="http://schemas.openxmlformats.org/officeDocument/2006/relationships/hyperlink" Target="http://allindiantaxes.com/pdf/a6eb4041.pdf" TargetMode="External"/><Relationship Id="rId63" Type="http://schemas.openxmlformats.org/officeDocument/2006/relationships/hyperlink" Target="http://allindiantaxes.com/pdf/539346c4.pdf" TargetMode="External"/><Relationship Id="rId7" Type="http://schemas.openxmlformats.org/officeDocument/2006/relationships/hyperlink" Target="http://allindiantaxes.com/pdf/a22e2c65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allindiantaxes.com/pdf/e40cbdd1.pdf" TargetMode="External"/><Relationship Id="rId20" Type="http://schemas.openxmlformats.org/officeDocument/2006/relationships/hyperlink" Target="http://allindiantaxes.com/pdf/cdef5876.pdf" TargetMode="External"/><Relationship Id="rId29" Type="http://schemas.openxmlformats.org/officeDocument/2006/relationships/hyperlink" Target="http://allindiantaxes.com/pdf/16cc8b49.pdf" TargetMode="External"/><Relationship Id="rId41" Type="http://schemas.openxmlformats.org/officeDocument/2006/relationships/hyperlink" Target="http://allindiantaxes.com/pdf/308e9688.pdf" TargetMode="External"/><Relationship Id="rId54" Type="http://schemas.openxmlformats.org/officeDocument/2006/relationships/hyperlink" Target="http://allindiantaxes.com/pdf/20526f87.pdf" TargetMode="External"/><Relationship Id="rId62" Type="http://schemas.openxmlformats.org/officeDocument/2006/relationships/hyperlink" Target="http://allindiantaxes.com/pdf/bcd38874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allindiantaxes.com/pdf/65d4122b.pdf" TargetMode="External"/><Relationship Id="rId11" Type="http://schemas.openxmlformats.org/officeDocument/2006/relationships/hyperlink" Target="http://allindiantaxes.com/pdf/dd7aa24b.pdf" TargetMode="External"/><Relationship Id="rId24" Type="http://schemas.openxmlformats.org/officeDocument/2006/relationships/hyperlink" Target="http://allindiantaxes.com/pdf/e2a096a0.pdf" TargetMode="External"/><Relationship Id="rId32" Type="http://schemas.openxmlformats.org/officeDocument/2006/relationships/hyperlink" Target="http://allindiantaxes.com/pdf/394da5c1.pdf" TargetMode="External"/><Relationship Id="rId37" Type="http://schemas.openxmlformats.org/officeDocument/2006/relationships/hyperlink" Target="http://allindiantaxes.com/pdf/16cc8b49.pdf" TargetMode="External"/><Relationship Id="rId40" Type="http://schemas.openxmlformats.org/officeDocument/2006/relationships/hyperlink" Target="http://allindiantaxes.com/pdf/322ffd18.pdf" TargetMode="External"/><Relationship Id="rId45" Type="http://schemas.openxmlformats.org/officeDocument/2006/relationships/hyperlink" Target="http://allindiantaxes.com/pdf/4e566b55.pdf" TargetMode="External"/><Relationship Id="rId53" Type="http://schemas.openxmlformats.org/officeDocument/2006/relationships/hyperlink" Target="http://allindiantaxes.com/pdf/de600cbc.pdf" TargetMode="External"/><Relationship Id="rId58" Type="http://schemas.openxmlformats.org/officeDocument/2006/relationships/hyperlink" Target="http://allindiantaxes.com/pdf/22f9a30f.pdf" TargetMode="External"/><Relationship Id="rId5" Type="http://schemas.openxmlformats.org/officeDocument/2006/relationships/hyperlink" Target="http://allindiantaxes.com/pdf/a7b968ed.pdf" TargetMode="External"/><Relationship Id="rId15" Type="http://schemas.openxmlformats.org/officeDocument/2006/relationships/hyperlink" Target="http://allindiantaxes.com/pdf/dfb59a66.pdf" TargetMode="External"/><Relationship Id="rId23" Type="http://schemas.openxmlformats.org/officeDocument/2006/relationships/hyperlink" Target="http://allindiantaxes.com/pdf/00e0bacb.pdf" TargetMode="External"/><Relationship Id="rId28" Type="http://schemas.openxmlformats.org/officeDocument/2006/relationships/hyperlink" Target="http://allindiantaxes.com/pdf/9948c801.pdf" TargetMode="External"/><Relationship Id="rId36" Type="http://schemas.openxmlformats.org/officeDocument/2006/relationships/hyperlink" Target="http://allindiantaxes.com/pdf/98e4c4c9.pdf" TargetMode="External"/><Relationship Id="rId49" Type="http://schemas.openxmlformats.org/officeDocument/2006/relationships/hyperlink" Target="http://allindiantaxes.com/pdf/89bf1235.pdf" TargetMode="External"/><Relationship Id="rId57" Type="http://schemas.openxmlformats.org/officeDocument/2006/relationships/hyperlink" Target="http://allindiantaxes.com/pdf/33fc95d0.pdf" TargetMode="External"/><Relationship Id="rId61" Type="http://schemas.openxmlformats.org/officeDocument/2006/relationships/hyperlink" Target="http://allindiantaxes.com/pdf/f00bcba3.pdf" TargetMode="External"/><Relationship Id="rId10" Type="http://schemas.openxmlformats.org/officeDocument/2006/relationships/hyperlink" Target="http://allindiantaxes.com/pdf/c58607d3.pdf" TargetMode="External"/><Relationship Id="rId19" Type="http://schemas.openxmlformats.org/officeDocument/2006/relationships/hyperlink" Target="http://allindiantaxes.com/pdf/de600cbc.pdf" TargetMode="External"/><Relationship Id="rId31" Type="http://schemas.openxmlformats.org/officeDocument/2006/relationships/hyperlink" Target="http://allindiantaxes.com/pdf/8ffad4d8.pdf" TargetMode="External"/><Relationship Id="rId44" Type="http://schemas.openxmlformats.org/officeDocument/2006/relationships/hyperlink" Target="http://allindiantaxes.com/pdf/8fadf255.pdf" TargetMode="External"/><Relationship Id="rId52" Type="http://schemas.openxmlformats.org/officeDocument/2006/relationships/hyperlink" Target="http://allindiantaxes.com/pdf/0f457d25.pdf" TargetMode="External"/><Relationship Id="rId60" Type="http://schemas.openxmlformats.org/officeDocument/2006/relationships/hyperlink" Target="http://allindiantaxes.com/pdf/c2d19add.pdf" TargetMode="External"/><Relationship Id="rId65" Type="http://schemas.openxmlformats.org/officeDocument/2006/relationships/theme" Target="theme/theme1.xml"/><Relationship Id="rId4" Type="http://schemas.openxmlformats.org/officeDocument/2006/relationships/hyperlink" Target="http://allindiantaxes.com/pdf/71d177aa.pdf" TargetMode="External"/><Relationship Id="rId9" Type="http://schemas.openxmlformats.org/officeDocument/2006/relationships/hyperlink" Target="http://allindiantaxes.com/pdf/a92bc075.pdf" TargetMode="External"/><Relationship Id="rId14" Type="http://schemas.openxmlformats.org/officeDocument/2006/relationships/hyperlink" Target="http://allindiantaxes.com/pdf/743a7f26.pdf" TargetMode="External"/><Relationship Id="rId22" Type="http://schemas.openxmlformats.org/officeDocument/2006/relationships/hyperlink" Target="http://allindiantaxes.com/pdf/94eb7b8b.pdf" TargetMode="External"/><Relationship Id="rId27" Type="http://schemas.openxmlformats.org/officeDocument/2006/relationships/hyperlink" Target="http://allindiantaxes.com/pdf/3e54f995.pdf" TargetMode="External"/><Relationship Id="rId30" Type="http://schemas.openxmlformats.org/officeDocument/2006/relationships/hyperlink" Target="http://allindiantaxes.com/pdf/94a852bf.pdf" TargetMode="External"/><Relationship Id="rId35" Type="http://schemas.openxmlformats.org/officeDocument/2006/relationships/hyperlink" Target="http://allindiantaxes.com/pdf/8d239d65.pdf" TargetMode="External"/><Relationship Id="rId43" Type="http://schemas.openxmlformats.org/officeDocument/2006/relationships/hyperlink" Target="http://allindiantaxes.com/pdf/42337f91.pdf" TargetMode="External"/><Relationship Id="rId48" Type="http://schemas.openxmlformats.org/officeDocument/2006/relationships/hyperlink" Target="http://allindiantaxes.com/pdf/29617c51.pdf" TargetMode="External"/><Relationship Id="rId56" Type="http://schemas.openxmlformats.org/officeDocument/2006/relationships/hyperlink" Target="http://allindiantaxes.com/pdf/00160249.pdf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allindiantaxes.com/pdf/f785ccb7.pdf" TargetMode="External"/><Relationship Id="rId51" Type="http://schemas.openxmlformats.org/officeDocument/2006/relationships/hyperlink" Target="http://allindiantaxes.com/pdf/c962f07b.pd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allindiantaxes.com/pdf/d4cb15d8.pdf" TargetMode="External"/><Relationship Id="rId17" Type="http://schemas.openxmlformats.org/officeDocument/2006/relationships/hyperlink" Target="http://allindiantaxes.com/pdf/ad36efea.pdf" TargetMode="External"/><Relationship Id="rId25" Type="http://schemas.openxmlformats.org/officeDocument/2006/relationships/hyperlink" Target="http://allindiantaxes.com/pdf/e2a096a0.pdf" TargetMode="External"/><Relationship Id="rId33" Type="http://schemas.openxmlformats.org/officeDocument/2006/relationships/hyperlink" Target="http://allindiantaxes.com/pdf/83d12506.pdf" TargetMode="External"/><Relationship Id="rId38" Type="http://schemas.openxmlformats.org/officeDocument/2006/relationships/hyperlink" Target="http://allindiantaxes.com/pdf/db3e18a8.pdf" TargetMode="External"/><Relationship Id="rId46" Type="http://schemas.openxmlformats.org/officeDocument/2006/relationships/hyperlink" Target="http://allindiantaxes.com/pdf/cb70d83e.pdf" TargetMode="External"/><Relationship Id="rId59" Type="http://schemas.openxmlformats.org/officeDocument/2006/relationships/hyperlink" Target="http://allindiantaxes.com/doc/1c459501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1186</Words>
  <Characters>6761</Characters>
  <Application>Microsoft Office Word</Application>
  <DocSecurity>0</DocSecurity>
  <Lines>56</Lines>
  <Paragraphs>15</Paragraphs>
  <ScaleCrop>false</ScaleCrop>
  <Company/>
  <LinksUpToDate>false</LinksUpToDate>
  <CharactersWithSpaces>7932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2010-07-17T10:56:00Z</dcterms:created>
  <dcterms:modified xsi:type="dcterms:W3CDTF">2010-07-17T10:57:00Z</dcterms:modified>
</cp:coreProperties>
</file>